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719"/>
        <w:gridCol w:w="2982"/>
        <w:gridCol w:w="1213"/>
        <w:gridCol w:w="1338"/>
        <w:gridCol w:w="6"/>
      </w:tblGrid>
      <w:tr w:rsidR="000269F5" w:rsidRPr="00431CD7" w:rsidTr="00080A27">
        <w:trPr>
          <w:gridAfter w:val="1"/>
          <w:wAfter w:w="6" w:type="dxa"/>
          <w:cantSplit/>
          <w:jc w:val="center"/>
        </w:trPr>
        <w:tc>
          <w:tcPr>
            <w:tcW w:w="9812" w:type="dxa"/>
            <w:gridSpan w:val="5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269F5" w:rsidRPr="001C5DF6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E77846">
              <w:rPr>
                <w:rFonts w:asciiTheme="minorHAnsi" w:hAnsiTheme="minorHAnsi" w:cstheme="minorHAnsi"/>
                <w:sz w:val="40"/>
              </w:rPr>
              <w:t>PLAN D’AUDIT QUALITE</w:t>
            </w: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But</w:t>
            </w:r>
          </w:p>
        </w:tc>
        <w:tc>
          <w:tcPr>
            <w:tcW w:w="82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Type audit</w:t>
            </w:r>
          </w:p>
        </w:tc>
        <w:tc>
          <w:tcPr>
            <w:tcW w:w="8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Domaine à auditer</w:t>
            </w:r>
          </w:p>
        </w:tc>
        <w:tc>
          <w:tcPr>
            <w:tcW w:w="8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Date de la visite d’audit</w:t>
            </w:r>
          </w:p>
        </w:tc>
        <w:tc>
          <w:tcPr>
            <w:tcW w:w="8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Auditeur(s)</w:t>
            </w:r>
          </w:p>
        </w:tc>
        <w:tc>
          <w:tcPr>
            <w:tcW w:w="8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Audité</w:t>
            </w:r>
          </w:p>
        </w:tc>
        <w:tc>
          <w:tcPr>
            <w:tcW w:w="8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E77846" w:rsidTr="000269F5">
        <w:trPr>
          <w:gridAfter w:val="1"/>
          <w:wAfter w:w="6" w:type="dxa"/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0000"/>
            <w:vAlign w:val="center"/>
          </w:tcPr>
          <w:p w:rsidR="000269F5" w:rsidRPr="00E77846" w:rsidRDefault="000269F5" w:rsidP="00080A27">
            <w:pPr>
              <w:pStyle w:val="tableau"/>
              <w:ind w:left="174"/>
              <w:jc w:val="center"/>
              <w:rPr>
                <w:sz w:val="22"/>
                <w:szCs w:val="22"/>
              </w:rPr>
            </w:pPr>
            <w:r w:rsidRPr="00E77846">
              <w:rPr>
                <w:sz w:val="22"/>
                <w:szCs w:val="22"/>
              </w:rPr>
              <w:t>Conditions générales</w:t>
            </w:r>
          </w:p>
        </w:tc>
        <w:tc>
          <w:tcPr>
            <w:tcW w:w="8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69F5" w:rsidRPr="00E77846" w:rsidRDefault="000269F5" w:rsidP="00080A27">
            <w:pPr>
              <w:pStyle w:val="tableau"/>
              <w:rPr>
                <w:i/>
                <w:szCs w:val="22"/>
              </w:rPr>
            </w:pPr>
          </w:p>
        </w:tc>
      </w:tr>
      <w:tr w:rsidR="000269F5" w:rsidRPr="005F7914" w:rsidTr="00080A27">
        <w:trPr>
          <w:gridAfter w:val="1"/>
          <w:wAfter w:w="6" w:type="dxa"/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269F5" w:rsidRPr="005F7914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914">
              <w:rPr>
                <w:rFonts w:asciiTheme="minorHAnsi" w:hAnsiTheme="minorHAnsi" w:cstheme="minorHAnsi"/>
                <w:b/>
                <w:szCs w:val="22"/>
              </w:rPr>
              <w:t>Date/heure</w:t>
            </w:r>
          </w:p>
        </w:tc>
        <w:tc>
          <w:tcPr>
            <w:tcW w:w="2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269F5" w:rsidRPr="005F7914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914">
              <w:rPr>
                <w:rFonts w:asciiTheme="minorHAnsi" w:hAnsiTheme="minorHAnsi" w:cstheme="minorHAnsi"/>
                <w:b/>
                <w:szCs w:val="22"/>
              </w:rPr>
              <w:t>Chapitre référentiel</w:t>
            </w:r>
          </w:p>
        </w:tc>
        <w:tc>
          <w:tcPr>
            <w:tcW w:w="2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269F5" w:rsidRPr="005F7914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914">
              <w:rPr>
                <w:rFonts w:asciiTheme="minorHAnsi" w:hAnsiTheme="minorHAnsi" w:cstheme="minorHAnsi"/>
                <w:b/>
                <w:szCs w:val="22"/>
              </w:rPr>
              <w:t>Objet (réunion, processus audité, repas, etc.)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269F5" w:rsidRPr="005F7914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914">
              <w:rPr>
                <w:rFonts w:asciiTheme="minorHAnsi" w:hAnsiTheme="minorHAnsi" w:cstheme="minorHAnsi"/>
                <w:b/>
                <w:szCs w:val="22"/>
              </w:rPr>
              <w:t>Audité</w:t>
            </w:r>
          </w:p>
        </w:tc>
      </w:tr>
      <w:tr w:rsidR="000269F5" w:rsidRPr="00431CD7" w:rsidTr="000269F5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269F5" w:rsidRPr="005F7914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914">
              <w:rPr>
                <w:rFonts w:asciiTheme="minorHAnsi" w:hAnsiTheme="minorHAnsi" w:cstheme="minorHAnsi"/>
                <w:b/>
                <w:szCs w:val="22"/>
              </w:rPr>
              <w:t>Fonction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0269F5" w:rsidRPr="005F7914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7914">
              <w:rPr>
                <w:rFonts w:asciiTheme="minorHAnsi" w:hAnsiTheme="minorHAnsi" w:cstheme="minorHAnsi"/>
                <w:b/>
                <w:szCs w:val="22"/>
              </w:rPr>
              <w:t>Nom</w:t>
            </w: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69F5" w:rsidRPr="00431CD7" w:rsidTr="000269F5">
        <w:trPr>
          <w:cantSplit/>
          <w:trHeight w:val="850"/>
          <w:jc w:val="center"/>
        </w:trPr>
        <w:tc>
          <w:tcPr>
            <w:tcW w:w="1560" w:type="dxa"/>
            <w:tcBorders>
              <w:top w:val="dash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17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2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69F5" w:rsidRPr="00E77846" w:rsidRDefault="000269F5" w:rsidP="00080A27">
            <w:pPr>
              <w:pStyle w:val="TexteChaptre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45A3E" w:rsidRDefault="00B45A3E" w:rsidP="000269F5">
      <w:bookmarkStart w:id="0" w:name="_GoBack"/>
      <w:bookmarkEnd w:id="0"/>
    </w:p>
    <w:sectPr w:rsidR="00B45A3E" w:rsidSect="000269F5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F5" w:rsidRDefault="000269F5" w:rsidP="000269F5">
      <w:pPr>
        <w:spacing w:after="0" w:line="240" w:lineRule="auto"/>
      </w:pPr>
      <w:r>
        <w:separator/>
      </w:r>
    </w:p>
  </w:endnote>
  <w:endnote w:type="continuationSeparator" w:id="0">
    <w:p w:rsidR="000269F5" w:rsidRDefault="000269F5" w:rsidP="0002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>
    <w:pPr>
      <w:pStyle w:val="Pieddepage"/>
    </w:pPr>
    <w:r>
      <w:t>Date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F5" w:rsidRDefault="000269F5" w:rsidP="000269F5">
      <w:pPr>
        <w:spacing w:after="0" w:line="240" w:lineRule="auto"/>
      </w:pPr>
      <w:r>
        <w:separator/>
      </w:r>
    </w:p>
  </w:footnote>
  <w:footnote w:type="continuationSeparator" w:id="0">
    <w:p w:rsidR="000269F5" w:rsidRDefault="000269F5" w:rsidP="0002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 w:rsidP="000269F5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69338" wp14:editId="6D4AA64E">
              <wp:simplePos x="0" y="0"/>
              <wp:positionH relativeFrom="column">
                <wp:posOffset>2312035</wp:posOffset>
              </wp:positionH>
              <wp:positionV relativeFrom="paragraph">
                <wp:posOffset>-144780</wp:posOffset>
              </wp:positionV>
              <wp:extent cx="3743325" cy="140398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9F5" w:rsidRDefault="000269F5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 w:rsidRPr="00265960">
                            <w:rPr>
                              <w:b/>
                              <w:sz w:val="48"/>
                            </w:rPr>
                            <w:t>Mener un audit interne</w:t>
                          </w:r>
                        </w:p>
                        <w:p w:rsidR="000269F5" w:rsidRPr="00265960" w:rsidRDefault="000269F5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proofErr w:type="gramStart"/>
                          <w:r w:rsidRPr="00265960">
                            <w:rPr>
                              <w:b/>
                              <w:sz w:val="48"/>
                            </w:rPr>
                            <w:t>avec</w:t>
                          </w:r>
                          <w:proofErr w:type="gramEnd"/>
                          <w:r w:rsidRPr="00265960">
                            <w:rPr>
                              <w:b/>
                              <w:sz w:val="48"/>
                            </w:rPr>
                            <w:t xml:space="preserve"> efficacité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2.05pt;margin-top:-11.4pt;width:29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P+JwIAACM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" stroked="f">
              <v:textbox style="mso-fit-shape-to-text:t">
                <w:txbxContent>
                  <w:p w:rsidR="000269F5" w:rsidRDefault="000269F5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r w:rsidRPr="00265960">
                      <w:rPr>
                        <w:b/>
                        <w:sz w:val="48"/>
                      </w:rPr>
                      <w:t>Mener un audit interne</w:t>
                    </w:r>
                  </w:p>
                  <w:p w:rsidR="000269F5" w:rsidRPr="00265960" w:rsidRDefault="000269F5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proofErr w:type="gramStart"/>
                    <w:r w:rsidRPr="00265960">
                      <w:rPr>
                        <w:b/>
                        <w:sz w:val="48"/>
                      </w:rPr>
                      <w:t>avec</w:t>
                    </w:r>
                    <w:proofErr w:type="gramEnd"/>
                    <w:r w:rsidRPr="00265960">
                      <w:rPr>
                        <w:b/>
                        <w:sz w:val="48"/>
                      </w:rPr>
                      <w:t xml:space="preserve"> efficacité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2C8A101C" wp14:editId="4798DA96">
          <wp:extent cx="2009775" cy="810425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e Mana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69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F5"/>
    <w:rsid w:val="000269F5"/>
    <w:rsid w:val="00B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CASTEL</dc:creator>
  <cp:keywords/>
  <dc:description/>
  <cp:lastModifiedBy>yves CASTEL</cp:lastModifiedBy>
  <cp:revision>1</cp:revision>
  <cp:lastPrinted>2015-11-24T16:08:00Z</cp:lastPrinted>
  <dcterms:created xsi:type="dcterms:W3CDTF">2015-11-24T16:04:00Z</dcterms:created>
  <dcterms:modified xsi:type="dcterms:W3CDTF">2015-11-24T16:09:00Z</dcterms:modified>
</cp:coreProperties>
</file>